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Bilaga 2. Valberedningens förslag 2026</w:t>
      </w:r>
    </w:p>
    <w:p w:rsidR="00000000" w:rsidDel="00000000" w:rsidP="00000000" w:rsidRDefault="00000000" w:rsidRPr="00000000" w14:paraId="00000002">
      <w:pPr>
        <w:spacing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2026-04-14 Frida Lindfors och Sofia Tatsis</w:t>
      </w:r>
    </w:p>
    <w:p w:rsidR="00000000" w:rsidDel="00000000" w:rsidP="00000000" w:rsidRDefault="00000000" w:rsidRPr="00000000" w14:paraId="00000003">
      <w:pPr>
        <w:spacing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13. Beslut om arvoden åt styrelsen och revisorer för nästkommande verksamhetsår</w:t>
      </w:r>
    </w:p>
    <w:p w:rsidR="00000000" w:rsidDel="00000000" w:rsidP="00000000" w:rsidRDefault="00000000" w:rsidRPr="00000000" w14:paraId="00000005">
      <w:pPr>
        <w:spacing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Valberedningens förslag: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line="276" w:lineRule="auto"/>
        <w:ind w:left="720" w:hanging="360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styrelsen delar på 1,5 prisbasbelopp exklusive sociala avgifter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line="276" w:lineRule="auto"/>
        <w:ind w:left="720" w:hanging="360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revisor enligt räkning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76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14. Beslut om antal ledamöter och suppleanter (stadgarna §24: minst 3 och</w:t>
      </w:r>
    </w:p>
    <w:p w:rsidR="00000000" w:rsidDel="00000000" w:rsidP="00000000" w:rsidRDefault="00000000" w:rsidRPr="00000000" w14:paraId="0000000B">
      <w:pPr>
        <w:spacing w:line="276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högst 7 ledamöter, högst 3 suppleanter)</w:t>
      </w:r>
    </w:p>
    <w:p w:rsidR="00000000" w:rsidDel="00000000" w:rsidP="00000000" w:rsidRDefault="00000000" w:rsidRPr="00000000" w14:paraId="0000000C">
      <w:pPr>
        <w:spacing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Valberedningens förslag: antal enligt stadgarna.</w:t>
      </w:r>
    </w:p>
    <w:p w:rsidR="00000000" w:rsidDel="00000000" w:rsidP="00000000" w:rsidRDefault="00000000" w:rsidRPr="00000000" w14:paraId="0000000E">
      <w:pPr>
        <w:spacing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76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15. Val av styrelseledamöter och suppleanter</w:t>
      </w:r>
    </w:p>
    <w:p w:rsidR="00000000" w:rsidDel="00000000" w:rsidP="00000000" w:rsidRDefault="00000000" w:rsidRPr="00000000" w14:paraId="00000010">
      <w:pPr>
        <w:spacing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Valberedningens förslag:</w:t>
      </w:r>
    </w:p>
    <w:p w:rsidR="00000000" w:rsidDel="00000000" w:rsidP="00000000" w:rsidRDefault="00000000" w:rsidRPr="00000000" w14:paraId="00000012">
      <w:pPr>
        <w:spacing w:line="276" w:lineRule="auto"/>
        <w:rPr>
          <w:rFonts w:ascii="Arial" w:cs="Arial" w:eastAsia="Arial" w:hAnsi="Arial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0" w:line="276" w:lineRule="auto"/>
        <w:ind w:left="0" w:right="0" w:firstLine="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2b2e36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color w:val="2b2e36"/>
          <w:sz w:val="24"/>
          <w:szCs w:val="24"/>
          <w:u w:val="single"/>
          <w:rtl w:val="0"/>
        </w:rPr>
        <w:t xml:space="preserve">Omval tre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2b2e36"/>
          <w:sz w:val="24"/>
          <w:szCs w:val="24"/>
          <w:u w:val="single"/>
          <w:shd w:fill="auto" w:val="clear"/>
          <w:vertAlign w:val="baseline"/>
          <w:rtl w:val="0"/>
        </w:rPr>
        <w:t xml:space="preserve"> ledamöter: </w:t>
      </w:r>
      <w:r w:rsidDel="00000000" w:rsidR="00000000" w:rsidRPr="00000000">
        <w:rPr>
          <w:rFonts w:ascii="Arial" w:cs="Arial" w:eastAsia="Arial" w:hAnsi="Arial"/>
          <w:color w:val="2b2e36"/>
          <w:sz w:val="24"/>
          <w:szCs w:val="24"/>
          <w:u w:val="single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2b2e36"/>
          <w:sz w:val="24"/>
          <w:szCs w:val="24"/>
          <w:u w:val="none"/>
          <w:shd w:fill="auto" w:val="clear"/>
          <w:vertAlign w:val="baseline"/>
          <w:rtl w:val="0"/>
        </w:rPr>
        <w:t xml:space="preserve">Charlotta Göller</w:t>
      </w:r>
      <w:r w:rsidDel="00000000" w:rsidR="00000000" w:rsidRPr="00000000">
        <w:rPr>
          <w:rFonts w:ascii="Arial" w:cs="Arial" w:eastAsia="Arial" w:hAnsi="Arial"/>
          <w:color w:val="2b2e36"/>
          <w:sz w:val="24"/>
          <w:szCs w:val="24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2b2e36"/>
          <w:sz w:val="24"/>
          <w:szCs w:val="24"/>
          <w:u w:val="none"/>
          <w:shd w:fill="auto" w:val="clear"/>
          <w:vertAlign w:val="baseline"/>
          <w:rtl w:val="0"/>
        </w:rPr>
        <w:t xml:space="preserve">Annika Engdell</w:t>
      </w:r>
      <w:r w:rsidDel="00000000" w:rsidR="00000000" w:rsidRPr="00000000">
        <w:rPr>
          <w:rFonts w:ascii="Arial" w:cs="Arial" w:eastAsia="Arial" w:hAnsi="Arial"/>
          <w:color w:val="2b2e36"/>
          <w:sz w:val="24"/>
          <w:szCs w:val="24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2b2e36"/>
          <w:sz w:val="24"/>
          <w:szCs w:val="24"/>
          <w:u w:val="none"/>
          <w:shd w:fill="auto" w:val="clear"/>
          <w:vertAlign w:val="baseline"/>
          <w:rtl w:val="0"/>
        </w:rPr>
        <w:t xml:space="preserve">Elise Kohli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0" w:line="276" w:lineRule="auto"/>
        <w:ind w:left="0" w:right="0" w:firstLine="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2b2e36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color w:val="2b2e36"/>
          <w:sz w:val="24"/>
          <w:szCs w:val="24"/>
          <w:u w:val="single"/>
          <w:rtl w:val="0"/>
        </w:rPr>
        <w:t xml:space="preserve">Omval t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2b2e36"/>
          <w:sz w:val="24"/>
          <w:szCs w:val="24"/>
          <w:u w:val="single"/>
          <w:shd w:fill="auto" w:val="clear"/>
          <w:vertAlign w:val="baseline"/>
          <w:rtl w:val="0"/>
        </w:rPr>
        <w:t xml:space="preserve">vå suppleanter:</w:t>
      </w:r>
      <w:r w:rsidDel="00000000" w:rsidR="00000000" w:rsidRPr="00000000">
        <w:rPr>
          <w:rFonts w:ascii="Arial" w:cs="Arial" w:eastAsia="Arial" w:hAnsi="Arial"/>
          <w:color w:val="2b2e36"/>
          <w:sz w:val="24"/>
          <w:szCs w:val="24"/>
          <w:u w:val="single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2b2e36"/>
          <w:sz w:val="24"/>
          <w:szCs w:val="24"/>
          <w:u w:val="none"/>
          <w:shd w:fill="auto" w:val="clear"/>
          <w:vertAlign w:val="baseline"/>
          <w:rtl w:val="0"/>
        </w:rPr>
        <w:t xml:space="preserve">Elisabeth Rall</w:t>
      </w:r>
      <w:r w:rsidDel="00000000" w:rsidR="00000000" w:rsidRPr="00000000">
        <w:rPr>
          <w:rFonts w:ascii="Arial" w:cs="Arial" w:eastAsia="Arial" w:hAnsi="Arial"/>
          <w:color w:val="2b2e36"/>
          <w:sz w:val="24"/>
          <w:szCs w:val="24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2b2e36"/>
          <w:sz w:val="24"/>
          <w:szCs w:val="24"/>
          <w:u w:val="none"/>
          <w:shd w:fill="auto" w:val="clear"/>
          <w:vertAlign w:val="baseline"/>
          <w:rtl w:val="0"/>
        </w:rPr>
        <w:t xml:space="preserve">Anette Eriksson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0" w:line="276" w:lineRule="auto"/>
        <w:ind w:left="0" w:right="0" w:firstLine="0"/>
        <w:jc w:val="left"/>
        <w:rPr>
          <w:rFonts w:ascii="Arial" w:cs="Arial" w:eastAsia="Arial" w:hAnsi="Arial"/>
          <w:color w:val="2b2e36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2b2e36"/>
          <w:sz w:val="24"/>
          <w:szCs w:val="24"/>
          <w:u w:val="single"/>
          <w:rtl w:val="0"/>
        </w:rPr>
        <w:t xml:space="preserve">Nyval en suppleant:</w:t>
        <w:br w:type="textWrapping"/>
      </w:r>
      <w:r w:rsidDel="00000000" w:rsidR="00000000" w:rsidRPr="00000000">
        <w:rPr>
          <w:rFonts w:ascii="Arial" w:cs="Arial" w:eastAsia="Arial" w:hAnsi="Arial"/>
          <w:color w:val="2b2e36"/>
          <w:sz w:val="24"/>
          <w:szCs w:val="24"/>
          <w:rtl w:val="0"/>
        </w:rPr>
        <w:t xml:space="preserve">Hanna Nord</w:t>
      </w:r>
    </w:p>
    <w:p w:rsidR="00000000" w:rsidDel="00000000" w:rsidP="00000000" w:rsidRDefault="00000000" w:rsidRPr="00000000" w14:paraId="00000016">
      <w:pPr>
        <w:spacing w:line="276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16. Val av revisorer och revisorssuppleant</w:t>
      </w:r>
    </w:p>
    <w:p w:rsidR="00000000" w:rsidDel="00000000" w:rsidP="00000000" w:rsidRDefault="00000000" w:rsidRPr="00000000" w14:paraId="00000017">
      <w:pPr>
        <w:spacing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Valberedningens förslag: Bo Revision i Sverige AB, f.n. Niclas Wärenfeldt.</w:t>
      </w:r>
    </w:p>
    <w:p w:rsidR="00000000" w:rsidDel="00000000" w:rsidP="00000000" w:rsidRDefault="00000000" w:rsidRPr="00000000" w14:paraId="00000018">
      <w:pPr>
        <w:spacing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76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17. Val av valberedning</w:t>
      </w:r>
    </w:p>
    <w:p w:rsidR="00000000" w:rsidDel="00000000" w:rsidP="00000000" w:rsidRDefault="00000000" w:rsidRPr="00000000" w14:paraId="0000001A">
      <w:pPr>
        <w:spacing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Valberedningens förslag: 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993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5"/>
        <w:szCs w:val="15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5"/>
        <w:szCs w:val="15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5"/>
        <w:szCs w:val="15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2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5"/>
        <w:szCs w:val="15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2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5"/>
        <w:szCs w:val="15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2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5"/>
        <w:szCs w:val="15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Georgia" w:cs="Georgia" w:eastAsia="Georgia" w:hAnsi="Georgia"/>
        <w:lang w:val="sv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240" w:before="240" w:lineRule="auto"/>
    </w:pPr>
    <w:rPr>
      <w:rFonts w:ascii="Arial" w:cs="Arial" w:eastAsia="Arial" w:hAnsi="Arial"/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240" w:lineRule="auto"/>
    </w:pPr>
    <w:rPr>
      <w:rFonts w:ascii="Arial" w:cs="Arial" w:eastAsia="Arial" w:hAnsi="Arial"/>
      <w:b w:val="1"/>
      <w:bCs w:val="1"/>
    </w:rPr>
  </w:style>
  <w:style w:type="paragraph" w:styleId="Heading3">
    <w:name w:val="heading 3"/>
    <w:basedOn w:val="Normal"/>
    <w:next w:val="Normal"/>
    <w:pPr>
      <w:keepNext w:val="1"/>
      <w:keepLines w:val="1"/>
      <w:spacing w:after="60" w:before="240" w:lineRule="auto"/>
    </w:pPr>
    <w:rPr>
      <w:rFonts w:ascii="Arial" w:cs="Arial" w:eastAsia="Arial" w:hAnsi="Arial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rFonts w:ascii="Arial" w:cs="Arial" w:eastAsia="Arial" w:hAnsi="Arial"/>
      <w:i w:val="1"/>
      <w:iCs w:val="1"/>
    </w:rPr>
  </w:style>
  <w:style w:type="paragraph" w:styleId="Heading5">
    <w:name w:val="heading 5"/>
    <w:basedOn w:val="Normal"/>
    <w:next w:val="Normal"/>
    <w:pPr>
      <w:keepNext w:val="1"/>
      <w:keepLines w:val="1"/>
      <w:spacing w:before="200" w:lineRule="auto"/>
    </w:pPr>
    <w:rPr>
      <w:rFonts w:ascii="Arial" w:cs="Arial" w:eastAsia="Arial" w:hAnsi="Arial"/>
      <w:color w:val="0c2952"/>
    </w:rPr>
  </w:style>
  <w:style w:type="paragraph" w:styleId="Heading6">
    <w:name w:val="heading 6"/>
    <w:basedOn w:val="Normal"/>
    <w:next w:val="Normal"/>
    <w:pPr>
      <w:keepNext w:val="1"/>
      <w:keepLines w:val="1"/>
      <w:spacing w:before="200" w:lineRule="auto"/>
    </w:pPr>
    <w:rPr>
      <w:rFonts w:ascii="Arial" w:cs="Arial" w:eastAsia="Arial" w:hAnsi="Arial"/>
      <w:i w:val="1"/>
      <w:iCs w:val="1"/>
      <w:color w:val="0c2952"/>
    </w:rPr>
  </w:style>
  <w:style w:type="paragraph" w:styleId="Title">
    <w:name w:val="Title"/>
    <w:basedOn w:val="Normal"/>
    <w:next w:val="Normal"/>
    <w:pPr>
      <w:spacing w:after="480" w:lineRule="auto"/>
    </w:pPr>
    <w:rPr>
      <w:rFonts w:ascii="Arial" w:cs="Arial" w:eastAsia="Arial" w:hAnsi="Arial"/>
      <w:b w:val="1"/>
      <w:bCs w:val="1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7">
    <w:name w:val="heading 7"/>
    <w:basedOn w:val="Normal"/>
    <w:next w:val="Normal"/>
    <w:link w:val="Heading7Char"/>
    <w:uiPriority w:val="9"/>
    <w:semiHidden w:val="1"/>
    <w:qFormat w:val="1"/>
    <w:rsid w:val="00611DEC"/>
    <w:pPr>
      <w:keepNext w:val="1"/>
      <w:keepLines w:val="1"/>
      <w:numPr>
        <w:ilvl w:val="6"/>
        <w:numId w:val="11"/>
      </w:numPr>
      <w:spacing w:before="200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paragraph" w:styleId="Heading8">
    <w:name w:val="heading 8"/>
    <w:basedOn w:val="Normal"/>
    <w:next w:val="Normal"/>
    <w:link w:val="Heading8Char"/>
    <w:uiPriority w:val="9"/>
    <w:semiHidden w:val="1"/>
    <w:qFormat w:val="1"/>
    <w:rsid w:val="00611DEC"/>
    <w:pPr>
      <w:keepNext w:val="1"/>
      <w:keepLines w:val="1"/>
      <w:numPr>
        <w:ilvl w:val="7"/>
        <w:numId w:val="11"/>
      </w:numPr>
      <w:spacing w:before="200"/>
      <w:outlineLvl w:val="7"/>
    </w:pPr>
    <w:rPr>
      <w:rFonts w:asciiTheme="majorHAnsi" w:cstheme="majorBidi" w:eastAsiaTheme="majorEastAsia" w:hAnsiTheme="majorHAnsi"/>
      <w:color w:val="404040" w:themeColor="text1" w:themeTint="0000BF"/>
    </w:rPr>
  </w:style>
  <w:style w:type="paragraph" w:styleId="Heading9">
    <w:name w:val="heading 9"/>
    <w:basedOn w:val="Normal"/>
    <w:next w:val="Normal"/>
    <w:link w:val="Heading9Char"/>
    <w:uiPriority w:val="9"/>
    <w:semiHidden w:val="1"/>
    <w:qFormat w:val="1"/>
    <w:rsid w:val="00611DEC"/>
    <w:pPr>
      <w:keepNext w:val="1"/>
      <w:keepLines w:val="1"/>
      <w:numPr>
        <w:ilvl w:val="8"/>
        <w:numId w:val="11"/>
      </w:numPr>
      <w:spacing w:before="200"/>
      <w:outlineLvl w:val="8"/>
    </w:pPr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odyText">
    <w:name w:val="Body Text"/>
    <w:aliases w:val="KTH Brödtext"/>
    <w:basedOn w:val="Normal"/>
    <w:link w:val="BodyTextChar"/>
    <w:uiPriority w:val="1"/>
    <w:qFormat w:val="1"/>
    <w:rsid w:val="00C33F81"/>
    <w:pPr>
      <w:spacing w:after="240" w:line="260" w:lineRule="atLeast"/>
    </w:pPr>
  </w:style>
  <w:style w:type="character" w:styleId="BodyTextChar" w:customStyle="1">
    <w:name w:val="Body Text Char"/>
    <w:aliases w:val="KTH Brödtext Char"/>
    <w:basedOn w:val="DefaultParagraphFont"/>
    <w:link w:val="BodyText"/>
    <w:uiPriority w:val="1"/>
    <w:rsid w:val="001741B3"/>
  </w:style>
  <w:style w:type="paragraph" w:styleId="BodyText2">
    <w:name w:val="Body Text 2"/>
    <w:aliases w:val="KTH Brödtext 2"/>
    <w:basedOn w:val="BodyText"/>
    <w:link w:val="BodyText2Char"/>
    <w:uiPriority w:val="4"/>
    <w:rsid w:val="004A3440"/>
    <w:pPr>
      <w:ind w:firstLine="357"/>
    </w:pPr>
  </w:style>
  <w:style w:type="character" w:styleId="BodyText2Char" w:customStyle="1">
    <w:name w:val="Body Text 2 Char"/>
    <w:aliases w:val="KTH Brödtext 2 Char"/>
    <w:basedOn w:val="DefaultParagraphFont"/>
    <w:link w:val="BodyText2"/>
    <w:uiPriority w:val="4"/>
    <w:rsid w:val="004A3440"/>
  </w:style>
  <w:style w:type="character" w:styleId="Heading1Char" w:customStyle="1">
    <w:name w:val="Heading 1 Char"/>
    <w:aliases w:val="KTH Rubrik 1 Char"/>
    <w:basedOn w:val="DefaultParagraphFont"/>
    <w:link w:val="Heading1"/>
    <w:uiPriority w:val="3"/>
    <w:rsid w:val="00923193"/>
    <w:rPr>
      <w:rFonts w:asciiTheme="majorHAnsi" w:cstheme="majorBidi" w:eastAsiaTheme="majorEastAsia" w:hAnsiTheme="majorHAnsi"/>
      <w:b w:val="1"/>
      <w:bCs w:val="1"/>
      <w:sz w:val="24"/>
      <w:szCs w:val="28"/>
    </w:rPr>
  </w:style>
  <w:style w:type="character" w:styleId="Heading2Char" w:customStyle="1">
    <w:name w:val="Heading 2 Char"/>
    <w:aliases w:val="KTH Rubrik 2 Char"/>
    <w:basedOn w:val="DefaultParagraphFont"/>
    <w:link w:val="Heading2"/>
    <w:uiPriority w:val="3"/>
    <w:rsid w:val="00923193"/>
    <w:rPr>
      <w:rFonts w:asciiTheme="majorHAnsi" w:cstheme="majorBidi" w:eastAsiaTheme="majorEastAsia" w:hAnsiTheme="majorHAnsi"/>
      <w:b w:val="1"/>
      <w:bCs w:val="1"/>
      <w:szCs w:val="26"/>
    </w:rPr>
  </w:style>
  <w:style w:type="character" w:styleId="Heading3Char" w:customStyle="1">
    <w:name w:val="Heading 3 Char"/>
    <w:aliases w:val="KTH Rubrik 3 Char"/>
    <w:basedOn w:val="DefaultParagraphFont"/>
    <w:link w:val="Heading3"/>
    <w:uiPriority w:val="3"/>
    <w:rsid w:val="00923193"/>
    <w:rPr>
      <w:rFonts w:asciiTheme="majorHAnsi" w:cstheme="majorBidi" w:eastAsiaTheme="majorEastAsia" w:hAnsiTheme="majorHAnsi"/>
      <w:bCs w:val="1"/>
    </w:rPr>
  </w:style>
  <w:style w:type="character" w:styleId="Heading4Char" w:customStyle="1">
    <w:name w:val="Heading 4 Char"/>
    <w:aliases w:val="KTH Rubrik 4 Char"/>
    <w:basedOn w:val="DefaultParagraphFont"/>
    <w:link w:val="Heading4"/>
    <w:uiPriority w:val="3"/>
    <w:rsid w:val="00923193"/>
    <w:rPr>
      <w:rFonts w:asciiTheme="majorHAnsi" w:cstheme="majorBidi" w:eastAsiaTheme="majorEastAsia" w:hAnsiTheme="majorHAnsi"/>
      <w:bCs w:val="1"/>
      <w:i w:val="1"/>
      <w:iCs w:val="1"/>
    </w:rPr>
  </w:style>
  <w:style w:type="character" w:styleId="TitleChar" w:customStyle="1">
    <w:name w:val="Title Char"/>
    <w:aliases w:val="KTH Rubrik Char"/>
    <w:basedOn w:val="DefaultParagraphFont"/>
    <w:link w:val="Title"/>
    <w:uiPriority w:val="1"/>
    <w:rsid w:val="0057553D"/>
    <w:rPr>
      <w:rFonts w:asciiTheme="majorHAnsi" w:cstheme="majorBidi" w:eastAsiaTheme="majorEastAsia" w:hAnsiTheme="majorHAnsi"/>
      <w:b w:val="1"/>
      <w:spacing w:val="5"/>
      <w:kern w:val="28"/>
      <w:sz w:val="56"/>
      <w:szCs w:val="52"/>
    </w:rPr>
  </w:style>
  <w:style w:type="paragraph" w:styleId="KTHTitel" w:customStyle="1">
    <w:name w:val="KTH Titel"/>
    <w:basedOn w:val="Normal"/>
    <w:next w:val="BodyText"/>
    <w:uiPriority w:val="2"/>
    <w:qFormat w:val="1"/>
    <w:rsid w:val="00AD5B1E"/>
    <w:pPr>
      <w:spacing w:after="360" w:line="320" w:lineRule="atLeast"/>
    </w:pPr>
    <w:rPr>
      <w:rFonts w:asciiTheme="majorHAnsi" w:hAnsiTheme="majorHAnsi"/>
      <w:b w:val="1"/>
      <w:sz w:val="28"/>
    </w:rPr>
  </w:style>
  <w:style w:type="character" w:styleId="SubtitleChar" w:customStyle="1">
    <w:name w:val="Subtitle Char"/>
    <w:aliases w:val="KTH Underrubrik Char"/>
    <w:basedOn w:val="DefaultParagraphFont"/>
    <w:link w:val="Subtitle"/>
    <w:uiPriority w:val="1"/>
    <w:rsid w:val="00B411DA"/>
    <w:rPr>
      <w:rFonts w:asciiTheme="majorHAnsi" w:cstheme="majorBidi" w:eastAsiaTheme="majorEastAsia" w:hAnsiTheme="majorHAnsi"/>
      <w:iCs w:val="1"/>
      <w:spacing w:val="15"/>
      <w:sz w:val="32"/>
      <w:szCs w:val="24"/>
    </w:rPr>
  </w:style>
  <w:style w:type="paragraph" w:styleId="KTHPunktlistaPunktlista" w:customStyle="1">
    <w:name w:val="KTH Punktlista  (Punktlista)"/>
    <w:basedOn w:val="Normal"/>
    <w:uiPriority w:val="5"/>
    <w:qFormat w:val="1"/>
    <w:rsid w:val="00981197"/>
    <w:pPr>
      <w:numPr>
        <w:numId w:val="4"/>
      </w:numPr>
      <w:spacing w:after="120" w:before="120" w:line="260" w:lineRule="atLeast"/>
      <w:ind w:left="714" w:hanging="357"/>
    </w:pPr>
  </w:style>
  <w:style w:type="paragraph" w:styleId="KTHPunktlista2Punktlista2" w:customStyle="1">
    <w:name w:val="KTH Punktlista 2  (Punktlista 2)"/>
    <w:basedOn w:val="Normal"/>
    <w:uiPriority w:val="5"/>
    <w:rsid w:val="00981197"/>
    <w:pPr>
      <w:numPr>
        <w:ilvl w:val="1"/>
        <w:numId w:val="4"/>
      </w:numPr>
      <w:spacing w:after="80" w:before="80" w:line="260" w:lineRule="atLeast"/>
      <w:ind w:left="1434" w:hanging="357"/>
    </w:pPr>
  </w:style>
  <w:style w:type="paragraph" w:styleId="KTHPunktlista3Punktlista3" w:customStyle="1">
    <w:name w:val="KTH Punktlista 3  (Punktlista 3)"/>
    <w:basedOn w:val="Normal"/>
    <w:uiPriority w:val="5"/>
    <w:rsid w:val="00981197"/>
    <w:pPr>
      <w:numPr>
        <w:ilvl w:val="2"/>
        <w:numId w:val="4"/>
      </w:numPr>
      <w:spacing w:after="40" w:before="40" w:line="260" w:lineRule="atLeast"/>
      <w:ind w:left="2336" w:hanging="357"/>
    </w:pPr>
  </w:style>
  <w:style w:type="paragraph" w:styleId="ListBullet">
    <w:name w:val="List Bullet"/>
    <w:aliases w:val="KTH Punktlista"/>
    <w:basedOn w:val="Normal"/>
    <w:uiPriority w:val="99"/>
    <w:semiHidden w:val="1"/>
    <w:rsid w:val="00922FFA"/>
    <w:pPr>
      <w:numPr>
        <w:numId w:val="10"/>
      </w:numPr>
      <w:contextualSpacing w:val="1"/>
    </w:pPr>
  </w:style>
  <w:style w:type="paragraph" w:styleId="ListBullet2">
    <w:name w:val="List Bullet 2"/>
    <w:aliases w:val="KTH Punktlista 2"/>
    <w:basedOn w:val="Normal"/>
    <w:uiPriority w:val="99"/>
    <w:semiHidden w:val="1"/>
    <w:rsid w:val="003D5E50"/>
    <w:pPr>
      <w:numPr>
        <w:numId w:val="5"/>
      </w:numPr>
      <w:contextualSpacing w:val="1"/>
    </w:pPr>
  </w:style>
  <w:style w:type="paragraph" w:styleId="ListBullet3">
    <w:name w:val="List Bullet 3"/>
    <w:aliases w:val="KTH Punktlista 3"/>
    <w:basedOn w:val="ListBullet"/>
    <w:uiPriority w:val="99"/>
    <w:semiHidden w:val="1"/>
    <w:rsid w:val="00922FFA"/>
    <w:pPr>
      <w:numPr>
        <w:ilvl w:val="2"/>
        <w:numId w:val="8"/>
      </w:numPr>
    </w:pPr>
  </w:style>
  <w:style w:type="paragraph" w:styleId="KTHNumreradlistaNumreradlista" w:customStyle="1">
    <w:name w:val="KTH Numrerad lista  (Numrerad lista)"/>
    <w:basedOn w:val="Normal"/>
    <w:uiPriority w:val="5"/>
    <w:qFormat w:val="1"/>
    <w:rsid w:val="006C3154"/>
    <w:pPr>
      <w:numPr>
        <w:numId w:val="1"/>
      </w:numPr>
      <w:spacing w:after="120" w:before="120" w:line="260" w:lineRule="atLeast"/>
      <w:ind w:left="714" w:hanging="357"/>
    </w:pPr>
  </w:style>
  <w:style w:type="paragraph" w:styleId="KTHNumreradlista2Numreradlista2" w:customStyle="1">
    <w:name w:val="KTH Numrerad lista 2  (Numrerad lista 2)"/>
    <w:basedOn w:val="Normal"/>
    <w:uiPriority w:val="5"/>
    <w:rsid w:val="00383258"/>
    <w:pPr>
      <w:numPr>
        <w:ilvl w:val="1"/>
        <w:numId w:val="1"/>
      </w:numPr>
      <w:spacing w:after="80" w:before="80" w:line="260" w:lineRule="atLeast"/>
      <w:ind w:left="1434" w:hanging="357"/>
    </w:pPr>
  </w:style>
  <w:style w:type="paragraph" w:styleId="KTHNumreradlista3Numreradlista3" w:customStyle="1">
    <w:name w:val="KTH Numrerad lista 3  (Numrerad lista 3)"/>
    <w:basedOn w:val="Normal"/>
    <w:uiPriority w:val="5"/>
    <w:rsid w:val="00383258"/>
    <w:pPr>
      <w:numPr>
        <w:ilvl w:val="2"/>
        <w:numId w:val="1"/>
      </w:numPr>
      <w:spacing w:after="40" w:before="40" w:line="260" w:lineRule="atLeast"/>
      <w:ind w:left="2336" w:hanging="357"/>
    </w:pPr>
  </w:style>
  <w:style w:type="paragraph" w:styleId="KTHnRubrik1" w:customStyle="1">
    <w:name w:val="KTH nRubrik 1"/>
    <w:basedOn w:val="Heading1"/>
    <w:next w:val="BodyText"/>
    <w:uiPriority w:val="6"/>
    <w:qFormat w:val="1"/>
    <w:rsid w:val="00BC7DF3"/>
    <w:pPr>
      <w:numPr>
        <w:numId w:val="11"/>
      </w:numPr>
      <w:ind w:left="431" w:hanging="431"/>
    </w:pPr>
  </w:style>
  <w:style w:type="paragraph" w:styleId="KTHnRubrik2" w:customStyle="1">
    <w:name w:val="KTH nRubrik 2"/>
    <w:basedOn w:val="Heading2"/>
    <w:next w:val="BodyText"/>
    <w:uiPriority w:val="6"/>
    <w:qFormat w:val="1"/>
    <w:rsid w:val="00BC7DF3"/>
    <w:pPr>
      <w:numPr>
        <w:ilvl w:val="1"/>
        <w:numId w:val="11"/>
      </w:numPr>
      <w:ind w:left="578" w:hanging="578"/>
    </w:pPr>
  </w:style>
  <w:style w:type="paragraph" w:styleId="KTHnRubrik3" w:customStyle="1">
    <w:name w:val="KTH nRubrik 3"/>
    <w:basedOn w:val="Heading3"/>
    <w:next w:val="BodyText"/>
    <w:uiPriority w:val="6"/>
    <w:qFormat w:val="1"/>
    <w:rsid w:val="00BC7DF3"/>
    <w:pPr>
      <w:numPr>
        <w:ilvl w:val="2"/>
        <w:numId w:val="11"/>
      </w:numPr>
    </w:pPr>
  </w:style>
  <w:style w:type="paragraph" w:styleId="KTHnRubrik4" w:customStyle="1">
    <w:name w:val="KTH nRubrik 4"/>
    <w:basedOn w:val="Heading4"/>
    <w:next w:val="BodyText"/>
    <w:uiPriority w:val="6"/>
    <w:qFormat w:val="1"/>
    <w:rsid w:val="00BC7DF3"/>
    <w:pPr>
      <w:numPr>
        <w:ilvl w:val="3"/>
        <w:numId w:val="11"/>
      </w:numPr>
      <w:ind w:left="862" w:hanging="862"/>
    </w:p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611DEC"/>
    <w:rPr>
      <w:rFonts w:asciiTheme="majorHAnsi" w:cstheme="majorBidi" w:eastAsiaTheme="majorEastAsia" w:hAnsiTheme="majorHAnsi"/>
      <w:color w:val="0c2952" w:themeColor="accent1" w:themeShade="00007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611DEC"/>
    <w:rPr>
      <w:rFonts w:asciiTheme="majorHAnsi" w:cstheme="majorBidi" w:eastAsiaTheme="majorEastAsia" w:hAnsiTheme="majorHAnsi"/>
      <w:i w:val="1"/>
      <w:iCs w:val="1"/>
      <w:color w:val="0c2952" w:themeColor="accent1" w:themeShade="00007F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611DEC"/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611DEC"/>
    <w:rPr>
      <w:rFonts w:asciiTheme="majorHAnsi" w:cstheme="majorBidi" w:eastAsiaTheme="majorEastAsia" w:hAnsiTheme="majorHAnsi"/>
      <w:color w:val="404040" w:themeColor="text1" w:themeTint="0000BF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611DEC"/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paragraph" w:styleId="TOCHeading">
    <w:name w:val="TOC Heading"/>
    <w:basedOn w:val="KTHTitel"/>
    <w:next w:val="Normal"/>
    <w:uiPriority w:val="38"/>
    <w:rsid w:val="009A3428"/>
    <w:pPr>
      <w:spacing w:after="240" w:before="240"/>
    </w:pPr>
  </w:style>
  <w:style w:type="paragraph" w:styleId="Header">
    <w:name w:val="header"/>
    <w:basedOn w:val="Normal"/>
    <w:link w:val="HeaderChar"/>
    <w:uiPriority w:val="8"/>
    <w:rsid w:val="00547786"/>
    <w:pPr>
      <w:tabs>
        <w:tab w:val="center" w:pos="4536"/>
        <w:tab w:val="right" w:pos="9072"/>
      </w:tabs>
      <w:spacing w:after="20"/>
    </w:pPr>
    <w:rPr>
      <w:rFonts w:asciiTheme="majorHAnsi" w:hAnsiTheme="majorHAnsi"/>
      <w:sz w:val="15"/>
    </w:rPr>
  </w:style>
  <w:style w:type="character" w:styleId="HeaderChar" w:customStyle="1">
    <w:name w:val="Header Char"/>
    <w:basedOn w:val="DefaultParagraphFont"/>
    <w:link w:val="Header"/>
    <w:uiPriority w:val="8"/>
    <w:rsid w:val="00547786"/>
    <w:rPr>
      <w:rFonts w:asciiTheme="majorHAnsi" w:hAnsiTheme="majorHAnsi"/>
      <w:sz w:val="15"/>
    </w:rPr>
  </w:style>
  <w:style w:type="character" w:styleId="PageNumber">
    <w:name w:val="page number"/>
    <w:basedOn w:val="DefaultParagraphFont"/>
    <w:uiPriority w:val="8"/>
    <w:rsid w:val="003A221F"/>
    <w:rPr>
      <w:rFonts w:asciiTheme="majorHAnsi" w:hAnsiTheme="majorHAnsi"/>
      <w:sz w:val="15"/>
    </w:rPr>
  </w:style>
  <w:style w:type="paragraph" w:styleId="Footer">
    <w:name w:val="footer"/>
    <w:basedOn w:val="Normal"/>
    <w:link w:val="FooterChar"/>
    <w:uiPriority w:val="8"/>
    <w:rsid w:val="00C87FA2"/>
    <w:pPr>
      <w:tabs>
        <w:tab w:val="center" w:pos="4536"/>
        <w:tab w:val="right" w:pos="9072"/>
      </w:tabs>
      <w:spacing w:line="210" w:lineRule="atLeast"/>
    </w:pPr>
    <w:rPr>
      <w:rFonts w:asciiTheme="majorHAnsi" w:hAnsiTheme="majorHAnsi"/>
      <w:sz w:val="15"/>
    </w:rPr>
  </w:style>
  <w:style w:type="character" w:styleId="FooterChar" w:customStyle="1">
    <w:name w:val="Footer Char"/>
    <w:basedOn w:val="DefaultParagraphFont"/>
    <w:link w:val="Footer"/>
    <w:uiPriority w:val="8"/>
    <w:rsid w:val="00C87FA2"/>
    <w:rPr>
      <w:rFonts w:asciiTheme="majorHAnsi" w:hAnsiTheme="majorHAnsi"/>
      <w:sz w:val="15"/>
    </w:rPr>
  </w:style>
  <w:style w:type="paragraph" w:styleId="HeaderBold" w:customStyle="1">
    <w:name w:val="HeaderBold"/>
    <w:basedOn w:val="Header"/>
    <w:uiPriority w:val="8"/>
    <w:rsid w:val="00547786"/>
    <w:pPr>
      <w:spacing w:before="20"/>
    </w:pPr>
    <w:rPr>
      <w:b w:val="1"/>
    </w:rPr>
  </w:style>
  <w:style w:type="paragraph" w:styleId="TOC1">
    <w:name w:val="toc 1"/>
    <w:basedOn w:val="Normal"/>
    <w:next w:val="Normal"/>
    <w:uiPriority w:val="39"/>
    <w:rsid w:val="001F3547"/>
    <w:pPr>
      <w:spacing w:after="100"/>
    </w:pPr>
  </w:style>
  <w:style w:type="paragraph" w:styleId="TOC2">
    <w:name w:val="toc 2"/>
    <w:basedOn w:val="Normal"/>
    <w:next w:val="Normal"/>
    <w:uiPriority w:val="39"/>
    <w:rsid w:val="001F3547"/>
    <w:pPr>
      <w:spacing w:after="100"/>
      <w:ind w:left="200"/>
    </w:pPr>
  </w:style>
  <w:style w:type="paragraph" w:styleId="TOC3">
    <w:name w:val="toc 3"/>
    <w:basedOn w:val="Normal"/>
    <w:next w:val="Normal"/>
    <w:uiPriority w:val="39"/>
    <w:rsid w:val="001F3547"/>
    <w:pPr>
      <w:spacing w:after="100"/>
      <w:ind w:left="400"/>
    </w:pPr>
  </w:style>
  <w:style w:type="paragraph" w:styleId="EnvelopeAddress">
    <w:name w:val="envelope address"/>
    <w:basedOn w:val="Normal"/>
    <w:uiPriority w:val="7"/>
    <w:rsid w:val="00873303"/>
    <w:rPr>
      <w:rFonts w:ascii="Arial" w:cs="Arial" w:eastAsia="Georgia" w:hAnsi="Arial"/>
    </w:rPr>
  </w:style>
  <w:style w:type="paragraph" w:styleId="FooterBold" w:customStyle="1">
    <w:name w:val="FooterBold"/>
    <w:basedOn w:val="Footer"/>
    <w:uiPriority w:val="8"/>
    <w:rsid w:val="00C87FA2"/>
    <w:pPr>
      <w:spacing w:line="200" w:lineRule="atLeast"/>
    </w:pPr>
    <w:rPr>
      <w:b w:val="1"/>
    </w:rPr>
  </w:style>
  <w:style w:type="paragraph" w:styleId="NormalWeb">
    <w:name w:val="Normal (Web)"/>
    <w:basedOn w:val="Normal"/>
    <w:uiPriority w:val="99"/>
    <w:unhideWhenUsed w:val="1"/>
    <w:rsid w:val="00510D85"/>
    <w:pPr>
      <w:spacing w:after="100" w:afterAutospacing="1" w:before="100" w:beforeAutospacing="1"/>
    </w:pPr>
    <w:rPr>
      <w:rFonts w:ascii="Times New Roman" w:cs="Times New Roman" w:eastAsia="Times New Roman" w:hAnsi="Times New Roman"/>
      <w:sz w:val="24"/>
      <w:szCs w:val="24"/>
      <w:lang w:eastAsia="sv-SE"/>
    </w:rPr>
  </w:style>
  <w:style w:type="character" w:styleId="Strong">
    <w:name w:val="Strong"/>
    <w:basedOn w:val="DefaultParagraphFont"/>
    <w:uiPriority w:val="22"/>
    <w:qFormat w:val="1"/>
    <w:rsid w:val="00510D85"/>
    <w:rPr>
      <w:b w:val="1"/>
      <w:bCs w:val="1"/>
    </w:rPr>
  </w:style>
  <w:style w:type="paragraph" w:styleId="Subtitle">
    <w:name w:val="Subtitle"/>
    <w:basedOn w:val="Normal"/>
    <w:next w:val="Normal"/>
    <w:pPr>
      <w:spacing w:after="480" w:lineRule="auto"/>
    </w:pPr>
    <w:rPr>
      <w:rFonts w:ascii="Arial" w:cs="Arial" w:eastAsia="Arial" w:hAnsi="Arial"/>
      <w:sz w:val="32"/>
      <w:szCs w:val="32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ema">
  <a:themeElements>
    <a:clrScheme name="KTH">
      <a:dk1>
        <a:sysClr val="windowText" lastClr="000000"/>
      </a:dk1>
      <a:lt1>
        <a:sysClr val="window" lastClr="FFFFFF"/>
      </a:lt1>
      <a:dk2>
        <a:srgbClr val="1954A6"/>
      </a:dk2>
      <a:lt2>
        <a:srgbClr val="E3E5E3"/>
      </a:lt2>
      <a:accent1>
        <a:srgbClr val="1954A6"/>
      </a:accent1>
      <a:accent2>
        <a:srgbClr val="24A0D8"/>
      </a:accent2>
      <a:accent3>
        <a:srgbClr val="B0C92B"/>
      </a:accent3>
      <a:accent4>
        <a:srgbClr val="D85497"/>
      </a:accent4>
      <a:accent5>
        <a:srgbClr val="E4363E"/>
      </a:accent5>
      <a:accent6>
        <a:srgbClr val="FAB919"/>
      </a:accent6>
      <a:hlink>
        <a:srgbClr val="0000FF"/>
      </a:hlink>
      <a:folHlink>
        <a:srgbClr val="800080"/>
      </a:folHlink>
    </a:clrScheme>
    <a:fontScheme name="KTH_Word">
      <a:majorFont>
        <a:latin typeface="Arial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eRqrQhI8XixJKXfLOp8FolFA7w==">CgMxLjA4AHIhMTFFaW8tdDQ3QnJ0R3N6MFlBeXFwZmtxR3hmNkljLWpU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2025-03-27T13:38:00Z</dcterms:created>
</cp:coreProperties>
</file>